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10FF" w:rsidRDefault="000F10FF" w:rsidP="000F10FF">
      <w:pPr>
        <w:rPr>
          <w:b/>
          <w:sz w:val="28"/>
          <w:szCs w:val="28"/>
        </w:rPr>
      </w:pPr>
    </w:p>
    <w:p w:rsidR="000F10FF" w:rsidRDefault="000F10FF" w:rsidP="000F10FF">
      <w:pPr>
        <w:jc w:val="center"/>
        <w:outlineLvl w:val="0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Пояснювальна</w:t>
      </w:r>
      <w:proofErr w:type="spellEnd"/>
      <w:r>
        <w:rPr>
          <w:b/>
          <w:sz w:val="28"/>
          <w:szCs w:val="28"/>
        </w:rPr>
        <w:t xml:space="preserve"> записка</w:t>
      </w:r>
    </w:p>
    <w:p w:rsidR="000F10FF" w:rsidRDefault="000F10FF" w:rsidP="000F10F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до проєкту </w:t>
      </w:r>
      <w:proofErr w:type="spellStart"/>
      <w:proofErr w:type="gramStart"/>
      <w:r>
        <w:rPr>
          <w:b/>
          <w:sz w:val="28"/>
          <w:szCs w:val="28"/>
        </w:rPr>
        <w:t>р</w:t>
      </w:r>
      <w:proofErr w:type="gramEnd"/>
      <w:r>
        <w:rPr>
          <w:b/>
          <w:sz w:val="28"/>
          <w:szCs w:val="28"/>
        </w:rPr>
        <w:t>ішення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сесії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міської</w:t>
      </w:r>
      <w:proofErr w:type="spellEnd"/>
      <w:r>
        <w:rPr>
          <w:b/>
          <w:sz w:val="28"/>
          <w:szCs w:val="28"/>
        </w:rPr>
        <w:t xml:space="preserve"> ради</w:t>
      </w:r>
    </w:p>
    <w:p w:rsidR="000F10FF" w:rsidRDefault="000F10FF" w:rsidP="000F10FF">
      <w:pPr>
        <w:jc w:val="center"/>
        <w:rPr>
          <w:b/>
          <w:sz w:val="28"/>
          <w:szCs w:val="28"/>
          <w:lang w:val="uk-UA"/>
        </w:rPr>
      </w:pPr>
      <w:proofErr w:type="spellStart"/>
      <w:r>
        <w:rPr>
          <w:b/>
          <w:sz w:val="28"/>
          <w:szCs w:val="28"/>
        </w:rPr>
        <w:t>від</w:t>
      </w:r>
      <w:proofErr w:type="spellEnd"/>
      <w:r>
        <w:rPr>
          <w:b/>
          <w:sz w:val="28"/>
          <w:szCs w:val="28"/>
        </w:rPr>
        <w:t xml:space="preserve"> 1</w:t>
      </w:r>
      <w:r>
        <w:rPr>
          <w:b/>
          <w:sz w:val="28"/>
          <w:szCs w:val="28"/>
          <w:lang w:val="uk-UA"/>
        </w:rPr>
        <w:t>9</w:t>
      </w:r>
      <w:r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  <w:lang w:val="uk-UA"/>
        </w:rPr>
        <w:t>грудня</w:t>
      </w:r>
      <w:r>
        <w:rPr>
          <w:b/>
          <w:sz w:val="28"/>
          <w:szCs w:val="28"/>
        </w:rPr>
        <w:t xml:space="preserve"> 2019 року</w:t>
      </w:r>
    </w:p>
    <w:p w:rsidR="000F10FF" w:rsidRDefault="000F10FF" w:rsidP="000F10FF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«</w:t>
      </w:r>
      <w:r w:rsidRPr="00B30E46">
        <w:rPr>
          <w:b/>
          <w:sz w:val="28"/>
          <w:szCs w:val="28"/>
          <w:lang w:val="uk-UA"/>
        </w:rPr>
        <w:t>Про створення класу</w:t>
      </w:r>
      <w:r>
        <w:rPr>
          <w:b/>
          <w:sz w:val="28"/>
          <w:szCs w:val="28"/>
          <w:lang w:val="uk-UA"/>
        </w:rPr>
        <w:t xml:space="preserve"> </w:t>
      </w:r>
      <w:r w:rsidRPr="00B30E46">
        <w:rPr>
          <w:b/>
          <w:sz w:val="28"/>
          <w:szCs w:val="28"/>
          <w:lang w:val="uk-UA"/>
        </w:rPr>
        <w:t>з інклюзивною формою</w:t>
      </w:r>
    </w:p>
    <w:p w:rsidR="000F10FF" w:rsidRDefault="000F10FF" w:rsidP="000F10FF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н</w:t>
      </w:r>
      <w:r w:rsidRPr="00B30E46">
        <w:rPr>
          <w:b/>
          <w:sz w:val="28"/>
          <w:szCs w:val="28"/>
          <w:lang w:val="uk-UA"/>
        </w:rPr>
        <w:t>авчання</w:t>
      </w:r>
      <w:r>
        <w:rPr>
          <w:b/>
          <w:sz w:val="28"/>
          <w:szCs w:val="28"/>
          <w:lang w:val="uk-UA"/>
        </w:rPr>
        <w:t xml:space="preserve"> </w:t>
      </w:r>
      <w:r w:rsidRPr="00B30E46">
        <w:rPr>
          <w:b/>
          <w:sz w:val="28"/>
          <w:szCs w:val="28"/>
          <w:lang w:val="uk-UA"/>
        </w:rPr>
        <w:t xml:space="preserve">у </w:t>
      </w:r>
      <w:r>
        <w:rPr>
          <w:b/>
          <w:sz w:val="28"/>
          <w:szCs w:val="28"/>
          <w:lang w:val="uk-UA"/>
        </w:rPr>
        <w:t>закладі загальної середньої освіти</w:t>
      </w:r>
    </w:p>
    <w:p w:rsidR="000F10FF" w:rsidRPr="00F139D7" w:rsidRDefault="000F10FF" w:rsidP="000F10FF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та  </w:t>
      </w:r>
      <w:proofErr w:type="spellStart"/>
      <w:r w:rsidRPr="00B30E46">
        <w:rPr>
          <w:b/>
          <w:sz w:val="28"/>
          <w:szCs w:val="28"/>
        </w:rPr>
        <w:t>введення</w:t>
      </w:r>
      <w:proofErr w:type="spellEnd"/>
      <w:r w:rsidRPr="00B30E46">
        <w:rPr>
          <w:b/>
          <w:sz w:val="28"/>
          <w:szCs w:val="28"/>
        </w:rPr>
        <w:t xml:space="preserve"> до </w:t>
      </w:r>
      <w:proofErr w:type="spellStart"/>
      <w:r w:rsidRPr="00B30E46">
        <w:rPr>
          <w:b/>
          <w:sz w:val="28"/>
          <w:szCs w:val="28"/>
        </w:rPr>
        <w:t>штатн</w:t>
      </w:r>
      <w:proofErr w:type="spellEnd"/>
      <w:r>
        <w:rPr>
          <w:b/>
          <w:sz w:val="28"/>
          <w:szCs w:val="28"/>
          <w:lang w:val="uk-UA"/>
        </w:rPr>
        <w:t>х</w:t>
      </w:r>
      <w:r w:rsidRPr="00B30E46">
        <w:rPr>
          <w:b/>
          <w:sz w:val="28"/>
          <w:szCs w:val="28"/>
        </w:rPr>
        <w:t xml:space="preserve"> </w:t>
      </w:r>
      <w:proofErr w:type="spellStart"/>
      <w:r w:rsidRPr="00B30E46">
        <w:rPr>
          <w:b/>
          <w:sz w:val="28"/>
          <w:szCs w:val="28"/>
        </w:rPr>
        <w:t>розпис</w:t>
      </w:r>
      <w:r>
        <w:rPr>
          <w:b/>
          <w:sz w:val="28"/>
          <w:szCs w:val="28"/>
          <w:lang w:val="uk-UA"/>
        </w:rPr>
        <w:t>ів</w:t>
      </w:r>
      <w:proofErr w:type="spellEnd"/>
      <w:r>
        <w:rPr>
          <w:b/>
          <w:sz w:val="28"/>
          <w:szCs w:val="28"/>
          <w:lang w:val="uk-UA"/>
        </w:rPr>
        <w:t xml:space="preserve"> закладів освіти</w:t>
      </w:r>
    </w:p>
    <w:p w:rsidR="000F10FF" w:rsidRDefault="000F10FF" w:rsidP="000F10FF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додаткових штатних одиниць»</w:t>
      </w:r>
    </w:p>
    <w:p w:rsidR="000F10FF" w:rsidRPr="00AA6317" w:rsidRDefault="000F10FF" w:rsidP="000F10FF">
      <w:pPr>
        <w:jc w:val="center"/>
        <w:rPr>
          <w:b/>
          <w:sz w:val="28"/>
          <w:szCs w:val="28"/>
          <w:lang w:val="uk-UA"/>
        </w:rPr>
      </w:pPr>
    </w:p>
    <w:p w:rsidR="000F10FF" w:rsidRPr="00AA6317" w:rsidRDefault="000F10FF" w:rsidP="000F10FF">
      <w:pPr>
        <w:autoSpaceDE w:val="0"/>
        <w:autoSpaceDN w:val="0"/>
        <w:adjustRightInd w:val="0"/>
        <w:ind w:firstLine="708"/>
        <w:jc w:val="both"/>
        <w:rPr>
          <w:sz w:val="28"/>
          <w:szCs w:val="28"/>
          <w:lang w:val="uk-UA"/>
        </w:rPr>
      </w:pPr>
      <w:r w:rsidRPr="00AA6317">
        <w:rPr>
          <w:sz w:val="28"/>
          <w:szCs w:val="28"/>
          <w:lang w:val="uk-UA"/>
        </w:rPr>
        <w:t>Даний проєкт рішення розроблений управлінням освіти виконавчого комітету Лубенської міської  ради  з метою</w:t>
      </w:r>
      <w:r w:rsidRPr="00AA6317">
        <w:rPr>
          <w:lang w:val="uk-UA"/>
        </w:rPr>
        <w:t xml:space="preserve"> </w:t>
      </w:r>
      <w:r w:rsidRPr="00AA6317">
        <w:rPr>
          <w:sz w:val="28"/>
          <w:szCs w:val="28"/>
          <w:lang w:val="uk-UA"/>
        </w:rPr>
        <w:t>реалізації права дітей з особливими освітніми потребами на освіту за місцем проживання, їх соціалізація та інтеграція у суспільство, залучення сім’ї до участі у освітньому процесі.</w:t>
      </w:r>
    </w:p>
    <w:p w:rsidR="000F10FF" w:rsidRPr="00AA6317" w:rsidRDefault="000F10FF" w:rsidP="000F10FF">
      <w:pPr>
        <w:jc w:val="both"/>
        <w:rPr>
          <w:b/>
          <w:sz w:val="28"/>
          <w:szCs w:val="28"/>
          <w:lang w:val="uk-UA"/>
        </w:rPr>
      </w:pPr>
    </w:p>
    <w:p w:rsidR="000F10FF" w:rsidRPr="00AA6317" w:rsidRDefault="000F10FF" w:rsidP="000F10FF">
      <w:pPr>
        <w:jc w:val="center"/>
        <w:rPr>
          <w:b/>
          <w:sz w:val="28"/>
          <w:szCs w:val="28"/>
          <w:lang w:val="uk-UA"/>
        </w:rPr>
      </w:pPr>
    </w:p>
    <w:p w:rsidR="000F10FF" w:rsidRDefault="000F10FF" w:rsidP="000F10FF">
      <w:r>
        <w:rPr>
          <w:sz w:val="28"/>
          <w:szCs w:val="28"/>
          <w:lang w:val="uk-UA"/>
        </w:rPr>
        <w:t>На</w:t>
      </w:r>
      <w:proofErr w:type="spellStart"/>
      <w:r>
        <w:rPr>
          <w:sz w:val="28"/>
          <w:szCs w:val="28"/>
        </w:rPr>
        <w:t>чальник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управління</w:t>
      </w:r>
      <w:proofErr w:type="spellEnd"/>
      <w:r>
        <w:rPr>
          <w:sz w:val="28"/>
          <w:szCs w:val="28"/>
          <w:lang w:val="uk-UA"/>
        </w:rPr>
        <w:t xml:space="preserve"> освіти</w:t>
      </w:r>
      <w:r>
        <w:rPr>
          <w:sz w:val="28"/>
          <w:szCs w:val="28"/>
        </w:rPr>
        <w:t xml:space="preserve">                                            </w:t>
      </w:r>
      <w:r>
        <w:rPr>
          <w:sz w:val="28"/>
          <w:szCs w:val="28"/>
          <w:lang w:val="uk-UA"/>
        </w:rPr>
        <w:t xml:space="preserve">              М.В. Костенко</w:t>
      </w:r>
    </w:p>
    <w:p w:rsidR="000F10FF" w:rsidRDefault="000F10FF" w:rsidP="000F10FF"/>
    <w:p w:rsidR="000F10FF" w:rsidRDefault="000F10FF" w:rsidP="000F10FF"/>
    <w:p w:rsidR="00810EDC" w:rsidRDefault="00810EDC">
      <w:bookmarkStart w:id="0" w:name="_GoBack"/>
      <w:bookmarkEnd w:id="0"/>
    </w:p>
    <w:sectPr w:rsidR="00810E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69B1"/>
    <w:rsid w:val="00007E7E"/>
    <w:rsid w:val="000F10FF"/>
    <w:rsid w:val="004369B1"/>
    <w:rsid w:val="00600471"/>
    <w:rsid w:val="00810E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10FF"/>
    <w:pPr>
      <w:spacing w:after="0" w:line="240" w:lineRule="auto"/>
    </w:pPr>
    <w:rPr>
      <w:rFonts w:eastAsia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10FF"/>
    <w:pPr>
      <w:spacing w:after="0" w:line="240" w:lineRule="auto"/>
    </w:pPr>
    <w:rPr>
      <w:rFonts w:eastAsia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95</Words>
  <Characters>546</Characters>
  <Application>Microsoft Office Word</Application>
  <DocSecurity>0</DocSecurity>
  <Lines>4</Lines>
  <Paragraphs>1</Paragraphs>
  <ScaleCrop>false</ScaleCrop>
  <Company/>
  <LinksUpToDate>false</LinksUpToDate>
  <CharactersWithSpaces>640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ADADASSD</dc:creator>
  <cp:keywords/>
  <dc:description/>
  <cp:lastModifiedBy>ADADASSD</cp:lastModifiedBy>
  <cp:revision>2</cp:revision>
  <dcterms:created xsi:type="dcterms:W3CDTF">2019-12-05T09:57:00Z</dcterms:created>
  <dcterms:modified xsi:type="dcterms:W3CDTF">2019-12-05T09:57:00Z</dcterms:modified>
</cp:coreProperties>
</file>